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C7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Tantárgyi tematika és félévi követelményrendszer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C40109" w:rsidRDefault="005941A4" w:rsidP="00C401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INFORMATIKAI VERSENYFELADATOK</w:t>
      </w:r>
      <w:r w:rsidR="00A6361D">
        <w:rPr>
          <w:rFonts w:ascii="Times New Roman" w:hAnsi="Times New Roman" w:cs="Times New Roman"/>
          <w:b/>
          <w:sz w:val="32"/>
          <w:szCs w:val="24"/>
        </w:rPr>
        <w:t xml:space="preserve"> 2. (OIN1225</w:t>
      </w:r>
      <w:r w:rsidR="007169F6">
        <w:rPr>
          <w:rFonts w:ascii="Times New Roman" w:hAnsi="Times New Roman" w:cs="Times New Roman"/>
          <w:b/>
          <w:sz w:val="32"/>
          <w:szCs w:val="24"/>
        </w:rPr>
        <w:t>L</w:t>
      </w:r>
      <w:r w:rsidR="008B1CC9" w:rsidRPr="00C40109">
        <w:rPr>
          <w:rFonts w:ascii="Times New Roman" w:hAnsi="Times New Roman" w:cs="Times New Roman"/>
          <w:b/>
          <w:sz w:val="32"/>
          <w:szCs w:val="24"/>
        </w:rPr>
        <w:t>)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informatikatanár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osztatlan tanárképzési szak</w:t>
      </w:r>
    </w:p>
    <w:p w:rsidR="008B1CC9" w:rsidRPr="00C40109" w:rsidRDefault="00892DB3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levelező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B1CC9" w:rsidRPr="00C40109">
        <w:rPr>
          <w:rFonts w:ascii="Times New Roman" w:hAnsi="Times New Roman" w:cs="Times New Roman"/>
          <w:b/>
          <w:sz w:val="28"/>
          <w:szCs w:val="24"/>
        </w:rPr>
        <w:t>tagozat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5941A4" w:rsidRDefault="005941A4" w:rsidP="008B1C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41A4">
        <w:rPr>
          <w:rFonts w:ascii="Times New Roman" w:hAnsi="Times New Roman" w:cs="Times New Roman"/>
          <w:i/>
          <w:sz w:val="24"/>
          <w:szCs w:val="24"/>
        </w:rPr>
        <w:t>A tantárgy elsajátításának célja a hallgatók megismertetése a hazai és nemzetközi informatikai versenyek feladataival, és a versenyeken történő részvétel előkészítése.</w:t>
      </w:r>
    </w:p>
    <w:p w:rsidR="005941A4" w:rsidRDefault="005941A4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Féléves tematika:</w:t>
      </w: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8579"/>
      </w:tblGrid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Pr="007169F6" w:rsidRDefault="007169F6" w:rsidP="0071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69F6"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Default="007169F6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célok, feladatok kitűzése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Default="007169F6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Hazai és nemzetközi elemi számítástechnika versenyek feladatai</w:t>
            </w:r>
            <w:r w:rsidR="00A6361D">
              <w:rPr>
                <w:rFonts w:ascii="Times New Roman" w:hAnsi="Times New Roman" w:cs="Times New Roman"/>
                <w:sz w:val="24"/>
                <w:szCs w:val="24"/>
              </w:rPr>
              <w:t xml:space="preserve"> II.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az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 xml:space="preserve">e-Hód - </w:t>
            </w:r>
            <w:proofErr w:type="spellStart"/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HÓDítsd</w:t>
            </w:r>
            <w:proofErr w:type="spellEnd"/>
            <w:r w:rsidRPr="00D7460D">
              <w:rPr>
                <w:rFonts w:ascii="Times New Roman" w:hAnsi="Times New Roman" w:cs="Times New Roman"/>
                <w:sz w:val="24"/>
                <w:szCs w:val="24"/>
              </w:rPr>
              <w:t xml:space="preserve"> meg a biteket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verseny tárából</w:t>
            </w:r>
            <w:r w:rsidR="00A6361D">
              <w:rPr>
                <w:rFonts w:ascii="Times New Roman" w:hAnsi="Times New Roman" w:cs="Times New Roman"/>
                <w:sz w:val="24"/>
                <w:szCs w:val="24"/>
              </w:rPr>
              <w:t xml:space="preserve"> II.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Válogatott feladatok az OKTV korábbi tanévek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soráni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feladataiból</w:t>
            </w:r>
            <w:r w:rsidR="00A6361D">
              <w:rPr>
                <w:rFonts w:ascii="Times New Roman" w:hAnsi="Times New Roman" w:cs="Times New Roman"/>
                <w:sz w:val="24"/>
                <w:szCs w:val="24"/>
              </w:rPr>
              <w:t xml:space="preserve"> II.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Nemes Tihamér Nemzetközi Informatikai Tanulmányi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alkalmazás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kategóriájából</w:t>
            </w:r>
            <w:proofErr w:type="gramEnd"/>
            <w:r w:rsidR="00A6361D">
              <w:rPr>
                <w:rFonts w:ascii="Times New Roman" w:hAnsi="Times New Roman" w:cs="Times New Roman"/>
                <w:sz w:val="24"/>
                <w:szCs w:val="24"/>
              </w:rPr>
              <w:t xml:space="preserve"> II.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Pr="005941A4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Nemes Tihamér Nemzetközi Informatikai Tanulmányi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programozás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kategóriájából</w:t>
            </w:r>
            <w:proofErr w:type="gramEnd"/>
            <w:r w:rsidR="00A6361D">
              <w:rPr>
                <w:rFonts w:ascii="Times New Roman" w:hAnsi="Times New Roman" w:cs="Times New Roman"/>
                <w:sz w:val="24"/>
                <w:szCs w:val="24"/>
              </w:rPr>
              <w:t xml:space="preserve"> II.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Pr="005941A4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Országos Grafikus Programozási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tárából</w:t>
            </w:r>
            <w:r w:rsidR="00A6361D">
              <w:rPr>
                <w:rFonts w:ascii="Times New Roman" w:hAnsi="Times New Roman" w:cs="Times New Roman"/>
                <w:sz w:val="24"/>
                <w:szCs w:val="24"/>
              </w:rPr>
              <w:t xml:space="preserve"> II.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Pr="005941A4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Válogatott feladatok a </w:t>
            </w:r>
            <w:r w:rsidRPr="001B3497">
              <w:rPr>
                <w:rFonts w:ascii="Times New Roman" w:hAnsi="Times New Roman" w:cs="Times New Roman"/>
                <w:sz w:val="24"/>
                <w:szCs w:val="24"/>
              </w:rPr>
              <w:t>nemzetközi programozási vetélkedő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tárából</w:t>
            </w:r>
            <w:r w:rsidR="00A6361D">
              <w:rPr>
                <w:rFonts w:ascii="Times New Roman" w:hAnsi="Times New Roman" w:cs="Times New Roman"/>
                <w:sz w:val="24"/>
                <w:szCs w:val="24"/>
              </w:rPr>
              <w:t xml:space="preserve"> II.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Robotügyességi versenyek</w:t>
            </w:r>
            <w:r w:rsidR="00A6361D">
              <w:rPr>
                <w:rFonts w:ascii="Times New Roman" w:hAnsi="Times New Roman" w:cs="Times New Roman"/>
                <w:sz w:val="24"/>
                <w:szCs w:val="24"/>
              </w:rPr>
              <w:t xml:space="preserve"> II.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munka értékelése, önértékelése. Hallgatói portfólió prezentálása.</w:t>
            </w:r>
          </w:p>
        </w:tc>
      </w:tr>
    </w:tbl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 foglalkozásokon történő részvétel:</w:t>
      </w:r>
    </w:p>
    <w:p w:rsidR="00892DB3" w:rsidRDefault="00892DB3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DB3">
        <w:rPr>
          <w:rFonts w:ascii="Times New Roman" w:hAnsi="Times New Roman" w:cs="Times New Roman"/>
          <w:sz w:val="24"/>
          <w:szCs w:val="24"/>
        </w:rPr>
        <w:t>A konzultációkon a részvétel kötelező. A félévi hiányzás megengedhető mértéke részidős képzésben a tantárgy konzultációs óraszámának egyharmada. Ennek túllépése esetén a félév nem értékelhető (</w:t>
      </w:r>
      <w:proofErr w:type="spellStart"/>
      <w:r w:rsidRPr="00892DB3">
        <w:rPr>
          <w:rFonts w:ascii="Times New Roman" w:hAnsi="Times New Roman" w:cs="Times New Roman"/>
          <w:sz w:val="24"/>
          <w:szCs w:val="24"/>
        </w:rPr>
        <w:t>TVSz</w:t>
      </w:r>
      <w:proofErr w:type="spellEnd"/>
      <w:r w:rsidRPr="00892DB3">
        <w:rPr>
          <w:rFonts w:ascii="Times New Roman" w:hAnsi="Times New Roman" w:cs="Times New Roman"/>
          <w:sz w:val="24"/>
          <w:szCs w:val="24"/>
        </w:rPr>
        <w:t xml:space="preserve"> 8.§ 1.)</w:t>
      </w:r>
    </w:p>
    <w:p w:rsidR="00892DB3" w:rsidRDefault="00892DB3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Félévi követelmény:</w:t>
      </w:r>
      <w:r w:rsidRPr="00C40109">
        <w:rPr>
          <w:rFonts w:ascii="Times New Roman" w:hAnsi="Times New Roman" w:cs="Times New Roman"/>
          <w:sz w:val="24"/>
          <w:szCs w:val="24"/>
        </w:rPr>
        <w:t xml:space="preserve"> gyak</w:t>
      </w:r>
      <w:r>
        <w:rPr>
          <w:rFonts w:ascii="Times New Roman" w:hAnsi="Times New Roman" w:cs="Times New Roman"/>
          <w:sz w:val="24"/>
          <w:szCs w:val="24"/>
        </w:rPr>
        <w:t>orlati jegy</w:t>
      </w: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értékelés módja, ütemezése:</w:t>
      </w:r>
    </w:p>
    <w:p w:rsidR="00982886" w:rsidRDefault="00CE4D4D" w:rsidP="00CE4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elemi számítástechnikai teszt</w:t>
      </w:r>
    </w:p>
    <w:p w:rsidR="00CE4D4D" w:rsidRDefault="00CE4D4D" w:rsidP="00CE4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db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mikrotanítás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óraterv készítése: válogatott versenyfeladatok megoldási terve, tanári magyarázat, diszkusszió</w:t>
      </w:r>
    </w:p>
    <w:p w:rsidR="00CE4D4D" w:rsidRDefault="00CE4D4D" w:rsidP="00CE4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projektterv: egy </w:t>
      </w:r>
      <w:r w:rsidR="00A6361D">
        <w:rPr>
          <w:rFonts w:ascii="Times New Roman" w:hAnsi="Times New Roman" w:cs="Times New Roman"/>
          <w:sz w:val="24"/>
          <w:szCs w:val="24"/>
        </w:rPr>
        <w:t xml:space="preserve">komplett robotügyességi </w:t>
      </w:r>
      <w:proofErr w:type="gramStart"/>
      <w:r w:rsidR="00A6361D">
        <w:rPr>
          <w:rFonts w:ascii="Times New Roman" w:hAnsi="Times New Roman" w:cs="Times New Roman"/>
          <w:sz w:val="24"/>
          <w:szCs w:val="24"/>
        </w:rPr>
        <w:t xml:space="preserve">verseny </w:t>
      </w:r>
      <w:r>
        <w:rPr>
          <w:rFonts w:ascii="Times New Roman" w:hAnsi="Times New Roman" w:cs="Times New Roman"/>
          <w:sz w:val="24"/>
          <w:szCs w:val="24"/>
        </w:rPr>
        <w:t>pálya</w:t>
      </w:r>
      <w:r w:rsidR="003C2C6E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feladatleírása, versenyleírása, a pálya anyaga, a robot, a pálya szakaszai, pontozólap</w:t>
      </w:r>
    </w:p>
    <w:p w:rsid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1FB" w:rsidRPr="000E71FB" w:rsidRDefault="000E71FB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FB">
        <w:rPr>
          <w:rFonts w:ascii="Times New Roman" w:hAnsi="Times New Roman" w:cs="Times New Roman"/>
          <w:b/>
          <w:sz w:val="24"/>
          <w:szCs w:val="24"/>
        </w:rPr>
        <w:t>A félévközi ellenőrzések követelményei: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tantárgy jellege folyamatos tanulást feltételez, a hallgatók minden héten feladatot kapnak. Kettőnél több </w:t>
      </w:r>
      <w:r w:rsidR="00742E17">
        <w:rPr>
          <w:rFonts w:ascii="Times New Roman" w:hAnsi="Times New Roman" w:cs="Times New Roman"/>
          <w:sz w:val="24"/>
          <w:szCs w:val="24"/>
        </w:rPr>
        <w:t>nem elkészült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2E17">
        <w:rPr>
          <w:rFonts w:ascii="Times New Roman" w:hAnsi="Times New Roman" w:cs="Times New Roman"/>
          <w:sz w:val="24"/>
          <w:szCs w:val="24"/>
        </w:rPr>
        <w:t>feladat</w:t>
      </w:r>
      <w:r>
        <w:rPr>
          <w:rFonts w:ascii="Times New Roman" w:hAnsi="Times New Roman" w:cs="Times New Roman"/>
          <w:sz w:val="24"/>
          <w:szCs w:val="24"/>
        </w:rPr>
        <w:t xml:space="preserve"> a tantárgy félévi érvénytelenségét vonja maga után.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érdemjegy kialakításának módja: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sz w:val="24"/>
          <w:szCs w:val="24"/>
        </w:rPr>
        <w:t>A félévi gyakorlati jegyet a beadandó dolgozat</w:t>
      </w:r>
      <w:r w:rsidR="003C2C6E">
        <w:rPr>
          <w:rFonts w:ascii="Times New Roman" w:hAnsi="Times New Roman" w:cs="Times New Roman"/>
          <w:sz w:val="24"/>
          <w:szCs w:val="24"/>
        </w:rPr>
        <w:t>ok</w:t>
      </w:r>
      <w:r w:rsidRPr="00C40109">
        <w:rPr>
          <w:rFonts w:ascii="Times New Roman" w:hAnsi="Times New Roman" w:cs="Times New Roman"/>
          <w:sz w:val="24"/>
          <w:szCs w:val="24"/>
        </w:rPr>
        <w:t xml:space="preserve"> és prezentáció érdemjegye határozza meg. Amennyiben a beadandó dolgozat</w:t>
      </w:r>
      <w:r w:rsidR="003C2C6E">
        <w:rPr>
          <w:rFonts w:ascii="Times New Roman" w:hAnsi="Times New Roman" w:cs="Times New Roman"/>
          <w:sz w:val="24"/>
          <w:szCs w:val="24"/>
        </w:rPr>
        <w:t>ok</w:t>
      </w:r>
      <w:r w:rsidRPr="00C40109">
        <w:rPr>
          <w:rFonts w:ascii="Times New Roman" w:hAnsi="Times New Roman" w:cs="Times New Roman"/>
          <w:sz w:val="24"/>
          <w:szCs w:val="24"/>
        </w:rPr>
        <w:t xml:space="preserve"> vagy prezentáció elégtelen minősítésű, a félév elégtelen gyakorlati jeggyel zárul. Elégtelen gyakorlati jegy javítása a Tanulmányi és vizsgaszabályzat szerint lehetséges.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Szakirodalmi források:</w:t>
      </w:r>
    </w:p>
    <w:p w:rsidR="000E71FB" w:rsidRDefault="003C2C6E" w:rsidP="003C2C6E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e-hod.elte.hu, </w:t>
      </w:r>
      <w:proofErr w:type="spellStart"/>
      <w:r>
        <w:rPr>
          <w:rFonts w:ascii="Times New Roman" w:hAnsi="Times New Roman" w:cs="Times New Roman"/>
          <w:sz w:val="24"/>
          <w:szCs w:val="24"/>
        </w:rPr>
        <w:t>s.a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2C6E">
        <w:rPr>
          <w:rFonts w:ascii="Times New Roman" w:hAnsi="Times New Roman" w:cs="Times New Roman"/>
          <w:i/>
          <w:sz w:val="24"/>
          <w:szCs w:val="24"/>
        </w:rPr>
        <w:t>Archívum.</w:t>
      </w:r>
      <w:r>
        <w:rPr>
          <w:rFonts w:ascii="Times New Roman" w:hAnsi="Times New Roman" w:cs="Times New Roman"/>
          <w:sz w:val="24"/>
          <w:szCs w:val="24"/>
        </w:rPr>
        <w:t xml:space="preserve">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http://e-hod.elte.hu/archivum/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2023.02.20.].</w:t>
      </w:r>
    </w:p>
    <w:p w:rsidR="003C2C6E" w:rsidRDefault="003C2C6E" w:rsidP="003C2C6E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oktatas.hu, </w:t>
      </w:r>
      <w:proofErr w:type="spellStart"/>
      <w:r>
        <w:rPr>
          <w:rFonts w:ascii="Times New Roman" w:hAnsi="Times New Roman" w:cs="Times New Roman"/>
          <w:sz w:val="24"/>
          <w:szCs w:val="24"/>
        </w:rPr>
        <w:t>s.a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2C6E">
        <w:rPr>
          <w:rFonts w:ascii="Times New Roman" w:hAnsi="Times New Roman" w:cs="Times New Roman"/>
          <w:i/>
          <w:sz w:val="24"/>
          <w:szCs w:val="24"/>
        </w:rPr>
        <w:t>Versenyfeladatok, javítási-értékelési útmutatók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https://www.oktatas.hu/kozneveles/tanulmanyi_versenyek_/oktv_kereteben/versenyfeladatok_javitasi_utmutatok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2023.02.01.].</w:t>
      </w:r>
    </w:p>
    <w:p w:rsidR="003C2C6E" w:rsidRDefault="003C2C6E" w:rsidP="003C2C6E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njszt.hu, 2022. </w:t>
      </w:r>
      <w:r w:rsidRPr="003C2C6E">
        <w:rPr>
          <w:rFonts w:ascii="Times New Roman" w:hAnsi="Times New Roman" w:cs="Times New Roman"/>
          <w:sz w:val="24"/>
          <w:szCs w:val="24"/>
        </w:rPr>
        <w:t>Tehetséggondozási versenyek a 2022/2023-as tanévben</w:t>
      </w:r>
      <w:r>
        <w:rPr>
          <w:rFonts w:ascii="Times New Roman" w:hAnsi="Times New Roman" w:cs="Times New Roman"/>
          <w:sz w:val="24"/>
          <w:szCs w:val="24"/>
        </w:rPr>
        <w:t xml:space="preserve">.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https://njszt.hu/hu/page/versenyek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2023.02.01.].</w:t>
      </w:r>
    </w:p>
    <w:p w:rsidR="003C2C6E" w:rsidRDefault="003C2C6E" w:rsidP="00201634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Vorderman</w:t>
      </w:r>
      <w:proofErr w:type="spellEnd"/>
      <w:r>
        <w:rPr>
          <w:rFonts w:ascii="Times New Roman" w:hAnsi="Times New Roman" w:cs="Times New Roman"/>
          <w:sz w:val="24"/>
          <w:szCs w:val="24"/>
        </w:rPr>
        <w:t>, C.</w:t>
      </w:r>
      <w:r w:rsidR="002578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2016. </w:t>
      </w:r>
      <w:r w:rsidRPr="00201634">
        <w:rPr>
          <w:rFonts w:ascii="Times New Roman" w:hAnsi="Times New Roman" w:cs="Times New Roman"/>
          <w:i/>
          <w:sz w:val="24"/>
          <w:szCs w:val="24"/>
        </w:rPr>
        <w:t>Programozás gyerekeknek - A bináris kódtól a játékkészítésig lépésről lépésre.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634">
        <w:rPr>
          <w:rFonts w:ascii="Times New Roman" w:hAnsi="Times New Roman" w:cs="Times New Roman"/>
          <w:sz w:val="24"/>
          <w:szCs w:val="24"/>
        </w:rPr>
        <w:t>s.l</w:t>
      </w:r>
      <w:proofErr w:type="spellEnd"/>
      <w:r w:rsidR="00201634">
        <w:rPr>
          <w:rFonts w:ascii="Times New Roman" w:hAnsi="Times New Roman" w:cs="Times New Roman"/>
          <w:sz w:val="24"/>
          <w:szCs w:val="24"/>
        </w:rPr>
        <w:t xml:space="preserve">.: </w:t>
      </w:r>
      <w:r w:rsidR="00201634" w:rsidRPr="00201634">
        <w:rPr>
          <w:rFonts w:ascii="Times New Roman" w:hAnsi="Times New Roman" w:cs="Times New Roman"/>
          <w:sz w:val="24"/>
          <w:szCs w:val="24"/>
        </w:rPr>
        <w:t>HVG Könyvek kiadó</w:t>
      </w:r>
      <w:r w:rsidR="00201634">
        <w:rPr>
          <w:rFonts w:ascii="Times New Roman" w:hAnsi="Times New Roman" w:cs="Times New Roman"/>
          <w:sz w:val="24"/>
          <w:szCs w:val="24"/>
        </w:rPr>
        <w:t>.</w:t>
      </w:r>
    </w:p>
    <w:p w:rsidR="00201634" w:rsidRDefault="00A738CC" w:rsidP="00201634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Juhász, T. &amp; Tóth B.</w:t>
      </w:r>
      <w:r w:rsidR="0025781F">
        <w:rPr>
          <w:rFonts w:ascii="Times New Roman" w:hAnsi="Times New Roman" w:cs="Times New Roman"/>
          <w:sz w:val="24"/>
          <w:szCs w:val="24"/>
        </w:rPr>
        <w:t xml:space="preserve">, </w:t>
      </w:r>
      <w:r w:rsidR="0025781F" w:rsidRPr="0025781F">
        <w:rPr>
          <w:rFonts w:ascii="Times New Roman" w:hAnsi="Times New Roman" w:cs="Times New Roman"/>
          <w:i/>
          <w:sz w:val="24"/>
          <w:szCs w:val="24"/>
        </w:rPr>
        <w:t>Programozási ismeretek kezdő versenyzőknek.</w:t>
      </w:r>
      <w:r w:rsidR="0025781F">
        <w:rPr>
          <w:rFonts w:ascii="Times New Roman" w:hAnsi="Times New Roman" w:cs="Times New Roman"/>
          <w:sz w:val="24"/>
          <w:szCs w:val="24"/>
        </w:rPr>
        <w:t xml:space="preserve"> Budapest: Műszaki Könyvkiadó.</w:t>
      </w:r>
    </w:p>
    <w:p w:rsidR="0025781F" w:rsidRDefault="0025781F" w:rsidP="002578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781F" w:rsidRPr="0025781F" w:rsidRDefault="0025781F" w:rsidP="002578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1FB" w:rsidRDefault="007169F6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Nyíregyháza, 202</w:t>
      </w:r>
      <w:r w:rsidR="00692CD8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 0</w:t>
      </w:r>
      <w:r w:rsidR="00A6361D">
        <w:rPr>
          <w:rFonts w:ascii="Times New Roman" w:hAnsi="Times New Roman" w:cs="Times New Roman"/>
          <w:b/>
          <w:sz w:val="24"/>
          <w:szCs w:val="24"/>
        </w:rPr>
        <w:t>2. 16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E71FB" w:rsidRPr="00C40109" w:rsidRDefault="000D1D6E" w:rsidP="000E71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Tári Péter Pál – külső</w:t>
      </w:r>
      <w:r w:rsidR="000E71FB">
        <w:rPr>
          <w:rFonts w:ascii="Times New Roman" w:hAnsi="Times New Roman" w:cs="Times New Roman"/>
          <w:b/>
          <w:sz w:val="24"/>
          <w:szCs w:val="24"/>
        </w:rPr>
        <w:t xml:space="preserve"> óraadó</w:t>
      </w:r>
    </w:p>
    <w:sectPr w:rsidR="000E71FB" w:rsidRPr="00C40109" w:rsidSect="001C4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CE0"/>
    <w:multiLevelType w:val="hybridMultilevel"/>
    <w:tmpl w:val="39E2E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9312B"/>
    <w:multiLevelType w:val="hybridMultilevel"/>
    <w:tmpl w:val="DCAAE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083"/>
    <w:multiLevelType w:val="hybridMultilevel"/>
    <w:tmpl w:val="8A3E0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A0542"/>
    <w:multiLevelType w:val="hybridMultilevel"/>
    <w:tmpl w:val="DA2417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94C39"/>
    <w:multiLevelType w:val="hybridMultilevel"/>
    <w:tmpl w:val="EB76C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619D6"/>
    <w:multiLevelType w:val="hybridMultilevel"/>
    <w:tmpl w:val="931C423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482E64"/>
    <w:multiLevelType w:val="hybridMultilevel"/>
    <w:tmpl w:val="DFBA89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14491"/>
    <w:multiLevelType w:val="hybridMultilevel"/>
    <w:tmpl w:val="382EC1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01371"/>
    <w:multiLevelType w:val="hybridMultilevel"/>
    <w:tmpl w:val="F99A49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92984"/>
    <w:multiLevelType w:val="hybridMultilevel"/>
    <w:tmpl w:val="AA3A2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120AD"/>
    <w:multiLevelType w:val="hybridMultilevel"/>
    <w:tmpl w:val="98661D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A6E9D"/>
    <w:multiLevelType w:val="hybridMultilevel"/>
    <w:tmpl w:val="81503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833B5"/>
    <w:multiLevelType w:val="hybridMultilevel"/>
    <w:tmpl w:val="C4DE1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A5F9C"/>
    <w:multiLevelType w:val="hybridMultilevel"/>
    <w:tmpl w:val="78689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13"/>
  </w:num>
  <w:num w:numId="11">
    <w:abstractNumId w:val="5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A3"/>
    <w:rsid w:val="000D1D6E"/>
    <w:rsid w:val="000E71FB"/>
    <w:rsid w:val="001B3497"/>
    <w:rsid w:val="001C438F"/>
    <w:rsid w:val="00201634"/>
    <w:rsid w:val="002272B4"/>
    <w:rsid w:val="0025781F"/>
    <w:rsid w:val="00266CE9"/>
    <w:rsid w:val="002B0AC7"/>
    <w:rsid w:val="003C2C6E"/>
    <w:rsid w:val="004A31E7"/>
    <w:rsid w:val="004B70CF"/>
    <w:rsid w:val="005941A4"/>
    <w:rsid w:val="005F5F53"/>
    <w:rsid w:val="005F76AD"/>
    <w:rsid w:val="00692CD8"/>
    <w:rsid w:val="007169F6"/>
    <w:rsid w:val="00717131"/>
    <w:rsid w:val="00742E17"/>
    <w:rsid w:val="008519D0"/>
    <w:rsid w:val="00892DB3"/>
    <w:rsid w:val="008B1CC9"/>
    <w:rsid w:val="008E5AC3"/>
    <w:rsid w:val="00953714"/>
    <w:rsid w:val="00982886"/>
    <w:rsid w:val="00A6361D"/>
    <w:rsid w:val="00A738CC"/>
    <w:rsid w:val="00A838E5"/>
    <w:rsid w:val="00AE1AA3"/>
    <w:rsid w:val="00B07916"/>
    <w:rsid w:val="00BC7141"/>
    <w:rsid w:val="00C40109"/>
    <w:rsid w:val="00C4696F"/>
    <w:rsid w:val="00CE4D4D"/>
    <w:rsid w:val="00D7460D"/>
    <w:rsid w:val="00E119F6"/>
    <w:rsid w:val="00E5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9ADF"/>
  <w15:chartTrackingRefBased/>
  <w15:docId w15:val="{22EF1B61-43F2-4FBD-8A66-225E91D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31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B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4010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11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Tári Péter Pál</dc:creator>
  <cp:keywords/>
  <dc:description/>
  <cp:lastModifiedBy>Admin</cp:lastModifiedBy>
  <cp:revision>3</cp:revision>
  <dcterms:created xsi:type="dcterms:W3CDTF">2024-02-17T17:58:00Z</dcterms:created>
  <dcterms:modified xsi:type="dcterms:W3CDTF">2024-02-17T17:58:00Z</dcterms:modified>
</cp:coreProperties>
</file>